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7D" w:rsidRPr="00160B97" w:rsidRDefault="00B24AFC" w:rsidP="00160B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  <w:sectPr w:rsidR="00720D7D" w:rsidRPr="00160B97" w:rsidSect="00B24AFC">
          <w:pgSz w:w="11900" w:h="16838"/>
          <w:pgMar w:top="709" w:right="900" w:bottom="1082" w:left="426" w:header="720" w:footer="720" w:gutter="0"/>
          <w:cols w:space="720" w:equalWidth="0">
            <w:col w:w="10574"/>
          </w:cols>
          <w:noEndnote/>
        </w:sectPr>
      </w:pPr>
      <w:r w:rsidRPr="00B24AFC">
        <w:rPr>
          <w:rFonts w:ascii="Times New Roman" w:hAnsi="Times New Roman"/>
          <w:b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1.5pt">
            <v:imagedata r:id="rId5" o:title="Изображение 004"/>
          </v:shape>
        </w:pict>
      </w:r>
    </w:p>
    <w:p w:rsidR="00720D7D" w:rsidRPr="00E079F3" w:rsidRDefault="00720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0D7D" w:rsidRDefault="00720D7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720D7D" w:rsidRDefault="00822187">
      <w:pPr>
        <w:widowControl w:val="0"/>
        <w:numPr>
          <w:ilvl w:val="4"/>
          <w:numId w:val="1"/>
        </w:numPr>
        <w:tabs>
          <w:tab w:val="clear" w:pos="360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720D7D" w:rsidRDefault="00720D7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b/>
          <w:bCs/>
          <w:sz w:val="28"/>
          <w:szCs w:val="28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6" w:lineRule="auto"/>
        <w:ind w:left="0" w:right="16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деятельность Совета трудового коллектива школы- интерната, являющегося представительным органом самоуправления трудового коллектива Г</w:t>
      </w:r>
      <w:r w:rsidR="002636A4">
        <w:rPr>
          <w:rFonts w:ascii="Times New Roman" w:hAnsi="Times New Roman"/>
          <w:sz w:val="24"/>
          <w:szCs w:val="24"/>
          <w:lang w:val="ru-RU"/>
        </w:rPr>
        <w:t xml:space="preserve">ОБУ « </w:t>
      </w:r>
      <w:r w:rsidR="00160B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6A4">
        <w:rPr>
          <w:rFonts w:ascii="Times New Roman" w:hAnsi="Times New Roman"/>
          <w:sz w:val="24"/>
          <w:szCs w:val="24"/>
          <w:lang w:val="ru-RU"/>
        </w:rPr>
        <w:t>Ш</w:t>
      </w:r>
      <w:r w:rsidR="00160B97">
        <w:rPr>
          <w:rFonts w:ascii="Times New Roman" w:hAnsi="Times New Roman"/>
          <w:sz w:val="24"/>
          <w:szCs w:val="24"/>
          <w:lang w:val="ru-RU"/>
        </w:rPr>
        <w:t>кола-интернат п</w:t>
      </w:r>
      <w:proofErr w:type="gramStart"/>
      <w:r w:rsidR="00160B97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160B97">
        <w:rPr>
          <w:rFonts w:ascii="Times New Roman" w:hAnsi="Times New Roman"/>
          <w:sz w:val="24"/>
          <w:szCs w:val="24"/>
          <w:lang w:val="ru-RU"/>
        </w:rPr>
        <w:t>елинные Земли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0" w:right="-12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Совет трудового коллектива является выборным, постоянно действующим органом, осуществляющим свои функции и права от имени всего трудового коллектива Г</w:t>
      </w:r>
      <w:r w:rsidR="002636A4">
        <w:rPr>
          <w:rFonts w:ascii="Times New Roman" w:hAnsi="Times New Roman"/>
          <w:sz w:val="24"/>
          <w:szCs w:val="24"/>
          <w:lang w:val="ru-RU"/>
        </w:rPr>
        <w:t>ОБОУ «   Школа-интернат п</w:t>
      </w:r>
      <w:proofErr w:type="gramStart"/>
      <w:r w:rsidR="002636A4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2636A4">
        <w:rPr>
          <w:rFonts w:ascii="Times New Roman" w:hAnsi="Times New Roman"/>
          <w:sz w:val="24"/>
          <w:szCs w:val="24"/>
          <w:lang w:val="ru-RU"/>
        </w:rPr>
        <w:t>елинные Земли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0" w:right="48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своей деятельности Совет трудового коллектива руководствуется законодательными и нормативными документами, регламентирующими деятельность учреждения.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2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0" w:right="36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условиях функционирования Совета обеспечивается взаимодействие администрации с трудовым коллективом, общественными организациями, отдельными членами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1.5. Совет объединяет и централизует функции управления различных подразделений Г</w:t>
      </w:r>
      <w:r w:rsidR="002636A4">
        <w:rPr>
          <w:rFonts w:ascii="Times New Roman" w:hAnsi="Times New Roman"/>
          <w:sz w:val="24"/>
          <w:szCs w:val="24"/>
          <w:lang w:val="ru-RU"/>
        </w:rPr>
        <w:t>ОБУ «Школа-интернат п</w:t>
      </w:r>
      <w:proofErr w:type="gramStart"/>
      <w:r w:rsidR="002636A4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2636A4">
        <w:rPr>
          <w:rFonts w:ascii="Times New Roman" w:hAnsi="Times New Roman"/>
          <w:sz w:val="24"/>
          <w:szCs w:val="24"/>
          <w:lang w:val="ru-RU"/>
        </w:rPr>
        <w:t>елинные Земли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» и реализует идеи самоуправления через трудовой коллектив.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3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13" w:lineRule="auto"/>
        <w:ind w:left="0" w:right="118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своей деятельности Совет подотчетен общему собранию трудового коллектива школы-интерната.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3"/>
          <w:numId w:val="3"/>
        </w:numPr>
        <w:tabs>
          <w:tab w:val="clear" w:pos="2880"/>
          <w:tab w:val="num" w:pos="1023"/>
        </w:tabs>
        <w:overflowPunct w:val="0"/>
        <w:autoSpaceDE w:val="0"/>
        <w:autoSpaceDN w:val="0"/>
        <w:adjustRightInd w:val="0"/>
        <w:spacing w:after="0" w:line="229" w:lineRule="auto"/>
        <w:ind w:left="0" w:right="200" w:firstLine="60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2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1.8. На заседания Совета могут приглашаться представители администрации, структурных подразделений, заинтересованные лица, отдельные члены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4"/>
        </w:numPr>
        <w:tabs>
          <w:tab w:val="clear" w:pos="2160"/>
          <w:tab w:val="num" w:pos="965"/>
        </w:tabs>
        <w:overflowPunct w:val="0"/>
        <w:autoSpaceDE w:val="0"/>
        <w:autoSpaceDN w:val="0"/>
        <w:adjustRightInd w:val="0"/>
        <w:spacing w:after="0" w:line="215" w:lineRule="auto"/>
        <w:ind w:left="0" w:right="48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 рассматриваемым вопросам Совет выносит решения, которые считаются принятыми, если за них проголосовало большинство присутствующих членов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4"/>
        </w:numPr>
        <w:tabs>
          <w:tab w:val="clear" w:pos="2160"/>
          <w:tab w:val="num" w:pos="1085"/>
        </w:tabs>
        <w:overflowPunct w:val="0"/>
        <w:autoSpaceDE w:val="0"/>
        <w:autoSpaceDN w:val="0"/>
        <w:adjustRightInd w:val="0"/>
        <w:spacing w:after="0" w:line="227" w:lineRule="auto"/>
        <w:ind w:left="0" w:right="260" w:firstLine="54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Решения Совета трудового коллектива обязательны для выполнения администрацией, общественными организациями и членами трудового коллектива, если они не пр</w:t>
      </w:r>
      <w:r w:rsidR="00043989">
        <w:rPr>
          <w:rFonts w:ascii="Times New Roman" w:hAnsi="Times New Roman"/>
          <w:sz w:val="24"/>
          <w:szCs w:val="24"/>
          <w:lang w:val="ru-RU"/>
        </w:rPr>
        <w:t xml:space="preserve">отиворечат Законам РФ, Иркутской 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области и в целях реализации которых, издается приказ по общеобразовательному учреждению.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2"/>
          <w:numId w:val="4"/>
        </w:numPr>
        <w:tabs>
          <w:tab w:val="clear" w:pos="2160"/>
          <w:tab w:val="num" w:pos="1085"/>
        </w:tabs>
        <w:overflowPunct w:val="0"/>
        <w:autoSpaceDE w:val="0"/>
        <w:autoSpaceDN w:val="0"/>
        <w:adjustRightInd w:val="0"/>
        <w:spacing w:after="0" w:line="223" w:lineRule="auto"/>
        <w:ind w:left="0" w:firstLine="543"/>
        <w:jc w:val="both"/>
        <w:rPr>
          <w:rFonts w:ascii="Times New Roman" w:hAnsi="Times New Roman"/>
          <w:sz w:val="24"/>
          <w:szCs w:val="24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 обсуждаемым вопросам ведется протокол, который подписывается председателем и секретарем Совета. </w:t>
      </w:r>
      <w:r>
        <w:rPr>
          <w:rFonts w:ascii="Times New Roman" w:hAnsi="Times New Roman"/>
          <w:sz w:val="24"/>
          <w:szCs w:val="24"/>
        </w:rPr>
        <w:t xml:space="preserve">Содержание протокола доводится до сведения членов трудового коллектива.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Default="00822187" w:rsidP="00E079F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Структура и формирование совета.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right="28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Совет трудового коллектива избирается на общем собрании коллектива тайным или открытым голосованием.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23" w:lineRule="auto"/>
        <w:ind w:left="0" w:right="18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Собрание считается правомочным, если в нем участвует более половины общего числа членов коллектива. Собрания созываются по мере необходимости, но не реже одного раза в год. </w:t>
      </w: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Собрание трудового коллектива решает вопрос о количественном составе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firstLine="423"/>
        <w:jc w:val="both"/>
        <w:rPr>
          <w:rFonts w:ascii="Times New Roman" w:hAnsi="Times New Roman"/>
          <w:sz w:val="24"/>
          <w:szCs w:val="24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Все члены Совета трудового коллектива избираются на равных правах. </w:t>
      </w:r>
      <w:r>
        <w:rPr>
          <w:rFonts w:ascii="Times New Roman" w:hAnsi="Times New Roman"/>
          <w:sz w:val="24"/>
          <w:szCs w:val="24"/>
        </w:rPr>
        <w:t xml:space="preserve">В Совет не избираются совместители, временные работники, стажеры.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right="152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Кандидаты в члены Совета выдвигаются на собраниях структурных подразделений учреждения.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Представители администрации не должны превышать более половины общего </w:t>
      </w:r>
    </w:p>
    <w:p w:rsidR="00720D7D" w:rsidRPr="00043989" w:rsidRDefault="00720D7D" w:rsidP="0026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20D7D" w:rsidRPr="00043989">
          <w:pgSz w:w="11904" w:h="16838"/>
          <w:pgMar w:top="1440" w:right="860" w:bottom="989" w:left="1700" w:header="720" w:footer="720" w:gutter="0"/>
          <w:cols w:space="720" w:equalWidth="0">
            <w:col w:w="9340"/>
          </w:cols>
          <w:noEndnote/>
        </w:sectPr>
      </w:pPr>
    </w:p>
    <w:p w:rsidR="00720D7D" w:rsidRPr="00043989" w:rsidRDefault="00822187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043989">
        <w:rPr>
          <w:rFonts w:ascii="Times New Roman" w:hAnsi="Times New Roman"/>
          <w:sz w:val="24"/>
          <w:szCs w:val="24"/>
          <w:lang w:val="ru-RU"/>
        </w:rPr>
        <w:lastRenderedPageBreak/>
        <w:t>количества членов Совета трудового коллектива.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6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222" w:lineRule="auto"/>
        <w:ind w:left="0" w:right="1200" w:firstLine="423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Совет трудового коллектива имеет внутреннюю структуру, основными элементами которой являются: председатель, секретарь, члены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6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41" w:lineRule="auto"/>
        <w:ind w:left="0" w:firstLine="423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Председатель ведет организационную, оперативную работу по текущим вопросам, организует деятельность Совета в процессе его заседания. Организует разработку плана работы, выносит его на утверждение Совета. Выдает оперативные задания, осуществляет контроль хода подготовки вопросов к заседанию </w:t>
      </w:r>
      <w:r w:rsidRPr="00E079F3">
        <w:rPr>
          <w:rFonts w:ascii="Times New Roman" w:hAnsi="Times New Roman"/>
          <w:sz w:val="23"/>
          <w:szCs w:val="23"/>
          <w:lang w:val="ru-RU"/>
        </w:rPr>
        <w:t xml:space="preserve">Совета. Обеспечивает гласность работы Совета и выполнение его решений. </w:t>
      </w:r>
      <w:r w:rsidRPr="00043989">
        <w:rPr>
          <w:rFonts w:ascii="Times New Roman" w:hAnsi="Times New Roman"/>
          <w:sz w:val="23"/>
          <w:szCs w:val="23"/>
          <w:lang w:val="ru-RU"/>
        </w:rPr>
        <w:t xml:space="preserve">Предлагает на утверждение Совета кандидатуры своего заместителя и секретаря. Докладывает собранию результаты деятельности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6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22" w:lineRule="auto"/>
        <w:ind w:left="0" w:right="620" w:firstLine="423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Секретарь осуществляет делопроизводство, ведет протоколы собраний, осуществляет учет выполнения обязанностей членами Совета трудового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 w:firstLine="365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2.10.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 решением общего собрания коллектива подразделения.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 w:firstLine="365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2.11. Заседания СТК проводятся по мере необходимости, не реже одного раза в квартал.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 w:firstLine="365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2.12. Совет работает по разработанному и принятому регламенту и плану работы, которые согласуются с общим собранием трудового коллектив</w:t>
      </w:r>
      <w:r w:rsidR="002636A4">
        <w:rPr>
          <w:rFonts w:ascii="Times New Roman" w:hAnsi="Times New Roman"/>
          <w:sz w:val="24"/>
          <w:szCs w:val="24"/>
          <w:lang w:val="ru-RU"/>
        </w:rPr>
        <w:t xml:space="preserve">а и руководителем </w:t>
      </w:r>
      <w:r w:rsidR="002636A4" w:rsidRPr="00043989">
        <w:rPr>
          <w:rFonts w:ascii="Times New Roman" w:hAnsi="Times New Roman"/>
          <w:sz w:val="24"/>
          <w:szCs w:val="24"/>
          <w:lang w:val="ru-RU"/>
        </w:rPr>
        <w:t>Г</w:t>
      </w:r>
      <w:r w:rsidR="002636A4">
        <w:rPr>
          <w:rFonts w:ascii="Times New Roman" w:hAnsi="Times New Roman"/>
          <w:sz w:val="24"/>
          <w:szCs w:val="24"/>
          <w:lang w:val="ru-RU"/>
        </w:rPr>
        <w:t>ОБУ «Школа-интернат п</w:t>
      </w:r>
      <w:proofErr w:type="gramStart"/>
      <w:r w:rsidR="002636A4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2636A4">
        <w:rPr>
          <w:rFonts w:ascii="Times New Roman" w:hAnsi="Times New Roman"/>
          <w:sz w:val="24"/>
          <w:szCs w:val="24"/>
          <w:lang w:val="ru-RU"/>
        </w:rPr>
        <w:t>елинные Земли</w:t>
      </w:r>
      <w:r w:rsidR="002636A4" w:rsidRPr="00043989">
        <w:rPr>
          <w:rFonts w:ascii="Times New Roman" w:hAnsi="Times New Roman"/>
          <w:sz w:val="24"/>
          <w:szCs w:val="24"/>
          <w:lang w:val="ru-RU"/>
        </w:rPr>
        <w:t>»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20" w:firstLine="365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2.13. О своей работе Совет отчитывается перед общим собранием трудового коллектива не реже одного раза в год.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60" w:firstLine="365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2.14. Совет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365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2.15. Срок полномочий СТК – три года. Срок полномочий председателя в случае его переизбрания не может превышать шести лет.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Default="00822187" w:rsidP="00E079F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задачи.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Default="00822187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Основными задачами Совета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4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3.1.Содействие администраци</w:t>
      </w:r>
      <w:r w:rsidR="002636A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636A4" w:rsidRPr="00043989">
        <w:rPr>
          <w:rFonts w:ascii="Times New Roman" w:hAnsi="Times New Roman"/>
          <w:sz w:val="24"/>
          <w:szCs w:val="24"/>
          <w:lang w:val="ru-RU"/>
        </w:rPr>
        <w:t>Г</w:t>
      </w:r>
      <w:r w:rsidR="002636A4">
        <w:rPr>
          <w:rFonts w:ascii="Times New Roman" w:hAnsi="Times New Roman"/>
          <w:sz w:val="24"/>
          <w:szCs w:val="24"/>
          <w:lang w:val="ru-RU"/>
        </w:rPr>
        <w:t>ОБУ «Школа-интернат п</w:t>
      </w:r>
      <w:proofErr w:type="gramStart"/>
      <w:r w:rsidR="002636A4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2636A4">
        <w:rPr>
          <w:rFonts w:ascii="Times New Roman" w:hAnsi="Times New Roman"/>
          <w:sz w:val="24"/>
          <w:szCs w:val="24"/>
          <w:lang w:val="ru-RU"/>
        </w:rPr>
        <w:t>елинные Земли</w:t>
      </w:r>
      <w:r w:rsidR="002636A4" w:rsidRPr="00043989">
        <w:rPr>
          <w:rFonts w:ascii="Times New Roman" w:hAnsi="Times New Roman"/>
          <w:sz w:val="24"/>
          <w:szCs w:val="24"/>
          <w:lang w:val="ru-RU"/>
        </w:rPr>
        <w:t>»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8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5" w:lineRule="auto"/>
        <w:ind w:left="0" w:right="6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совершенствовании условий труда членов трудового коллектива, охраны жизни и здоровья сотрудников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 защите законных прав и интересов сотрудников;</w:t>
      </w:r>
      <w:r>
        <w:rPr>
          <w:rFonts w:ascii="Symbol" w:hAnsi="Symbol" w:cs="Symbol"/>
          <w:sz w:val="24"/>
          <w:szCs w:val="24"/>
        </w:rPr>
        <w:t>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0D7D" w:rsidRPr="00043989" w:rsidRDefault="00822187" w:rsidP="00E079F3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 организации и проведении мероприятий с сотрудниками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Организация работы в трудовом коллективе по разъяснению прав и обязанностей. </w:t>
      </w: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Защита прав и интересов работников.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3" w:lineRule="auto"/>
        <w:ind w:left="0" w:right="54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Осуществление </w:t>
      </w:r>
      <w:proofErr w:type="gramStart"/>
      <w:r w:rsidRPr="00043989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043989">
        <w:rPr>
          <w:rFonts w:ascii="Times New Roman" w:hAnsi="Times New Roman"/>
          <w:sz w:val="24"/>
          <w:szCs w:val="24"/>
          <w:lang w:val="ru-RU"/>
        </w:rPr>
        <w:t xml:space="preserve"> соблюдением администрацией законодательства в сферах труда, заработной платы, охраны труда и техники безопасности.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57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Участие в расследовании несчастных случаев.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663"/>
        </w:tabs>
        <w:overflowPunct w:val="0"/>
        <w:autoSpaceDE w:val="0"/>
        <w:autoSpaceDN w:val="0"/>
        <w:adjustRightInd w:val="0"/>
        <w:spacing w:after="0" w:line="225" w:lineRule="auto"/>
        <w:ind w:left="0" w:right="40" w:firstLine="303"/>
        <w:jc w:val="both"/>
        <w:rPr>
          <w:rFonts w:ascii="Times New Roman" w:hAnsi="Times New Roman"/>
          <w:sz w:val="23"/>
          <w:szCs w:val="23"/>
          <w:lang w:val="ru-RU"/>
        </w:rPr>
      </w:pPr>
      <w:r w:rsidRPr="00043989">
        <w:rPr>
          <w:rFonts w:ascii="Times New Roman" w:hAnsi="Times New Roman"/>
          <w:sz w:val="23"/>
          <w:szCs w:val="23"/>
          <w:lang w:val="ru-RU"/>
        </w:rPr>
        <w:t xml:space="preserve">Содействие созданию в трудовом коллективе школы-интерната спокойной, рабочей атмосферы, нормального психологического климата.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8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0" w:right="14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Оказание администрации школы-интерната активного содействия и контроля в вопросах укрепления трудовой дисциплины работников и соблюдения ими должностных обязанностей;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Функции Совета трудового коллектива.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0D7D" w:rsidRPr="00043989" w:rsidRDefault="00822187" w:rsidP="00E079F3">
      <w:pPr>
        <w:widowControl w:val="0"/>
        <w:numPr>
          <w:ilvl w:val="1"/>
          <w:numId w:val="9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Содействует обеспечению оптимальных условий труда для членов трудового коллектива. </w:t>
      </w:r>
    </w:p>
    <w:p w:rsidR="00720D7D" w:rsidRPr="00043989" w:rsidRDefault="0072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0D7D" w:rsidRPr="00043989">
          <w:pgSz w:w="11904" w:h="16838"/>
          <w:pgMar w:top="1123" w:right="860" w:bottom="976" w:left="1700" w:header="720" w:footer="720" w:gutter="0"/>
          <w:cols w:space="720" w:equalWidth="0">
            <w:col w:w="9340"/>
          </w:cols>
          <w:noEndnote/>
        </w:sectPr>
      </w:pPr>
    </w:p>
    <w:p w:rsidR="00720D7D" w:rsidRPr="00043989" w:rsidRDefault="00822187" w:rsidP="00E079F3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15" w:lineRule="auto"/>
        <w:ind w:left="0" w:right="120" w:firstLine="365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043989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Проводит разъяснительную и консультационную работу среди членов коллектива об их правах и обязанностях.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15" w:lineRule="auto"/>
        <w:ind w:left="0" w:right="108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Оказывает помощь администрации общеобразовательного учреждения и планировании общих собраний трудового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23" w:lineRule="auto"/>
        <w:ind w:left="0" w:right="10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2"/>
          <w:numId w:val="10"/>
        </w:numPr>
        <w:tabs>
          <w:tab w:val="clear" w:pos="216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7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Взаимодействует с другими органами самоуправления школы-интерната по вопросам, относящимся к компетенции Совета.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0" w:right="76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Участвует в оценке уровня социального развития коллектива, изучении потребностей и интересов членов коллектива. Утверждает оценку работы педагога, выставленную комиссией по распределению стимулирующей выплаты.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0" w:right="42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Рассматривает мероприятия по сохранению здоровья, обеспечению безопасных условий, повышению культуры и эстетики труда.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Участвует в составлении сметы и контролирует правильность и своевременность ее исполнения.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0" w:right="38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proofErr w:type="gramStart"/>
      <w:r w:rsidRPr="0004398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43989">
        <w:rPr>
          <w:rFonts w:ascii="Times New Roman" w:hAnsi="Times New Roman"/>
          <w:sz w:val="24"/>
          <w:szCs w:val="24"/>
          <w:lang w:val="ru-RU"/>
        </w:rPr>
        <w:t xml:space="preserve">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13" w:lineRule="auto"/>
        <w:ind w:left="0" w:right="84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Совместно с работодателем и работниками разрабатывает меры по защите персональных данных работников.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53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Представляет и защищает права работников в комиссии по трудовым спорам и </w:t>
      </w:r>
    </w:p>
    <w:p w:rsidR="00720D7D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суде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numPr>
          <w:ilvl w:val="1"/>
          <w:numId w:val="11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03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Ходатайствует перед Учредителем о премировании руководителя по итогам каждого квартала года.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Совета трудового коллектива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В соответствии с компетенцией, установленной настоящим Положением, Совет трудового коллектива имеет право: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3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На мотивированное мнение по следующим локальным нормативным актам: </w:t>
      </w:r>
    </w:p>
    <w:p w:rsidR="00720D7D" w:rsidRDefault="00822187" w:rsidP="00E079F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положение о материальном стимулировании работников; </w:t>
      </w:r>
    </w:p>
    <w:p w:rsidR="00720D7D" w:rsidRPr="00043989" w:rsidRDefault="00822187" w:rsidP="00E079F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-нормы рабочего времени на отдельные виды деятельности;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3" w:lineRule="auto"/>
        <w:ind w:left="0" w:right="5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показатели результативности и эффективности работы для распределения выплат из стимулирующей части фонда оплаты труда;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отпусков; </w:t>
      </w:r>
    </w:p>
    <w:p w:rsidR="00720D7D" w:rsidRPr="00043989" w:rsidRDefault="00822187" w:rsidP="00E079F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приказ о распределении учебной нагрузки на следующий учебный год;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 о награждениях работников; </w:t>
      </w:r>
    </w:p>
    <w:p w:rsidR="00720D7D" w:rsidRPr="00043989" w:rsidRDefault="00822187" w:rsidP="00E079F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приказы о расторжении трудового договора с работниками;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другие документы, содержащие нормы трудового права.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5" w:lineRule="auto"/>
        <w:ind w:left="0" w:right="8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Вносить предложения администрации, органам самоуправления школы-интерната и получать информацию о результатах их рассмотрения.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4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Обращаться за разъяснениями в вышестоящие учреждения и организации.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44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Выслушивать и получать информацию от администрации школы-интерната по вопросам, касающимся жизнедеятельности трудового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2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Давать разъяснения и принимать меры по рассматриваемым обращениям членов трудового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6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Принимать самостоятельные решения в пределах своих полномочий и в соответствии с законодательством, контролировать выполнение принятых решений.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4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28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Запрещать незаконные действия любых органов управления и должностных лиц учреждения. </w:t>
      </w:r>
    </w:p>
    <w:p w:rsidR="00720D7D" w:rsidRPr="00043989" w:rsidRDefault="0072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0D7D" w:rsidRPr="00043989">
          <w:pgSz w:w="11904" w:h="16838"/>
          <w:pgMar w:top="1181" w:right="860" w:bottom="1039" w:left="1700" w:header="720" w:footer="720" w:gutter="0"/>
          <w:cols w:space="720" w:equalWidth="0">
            <w:col w:w="9340"/>
          </w:cols>
          <w:noEndnote/>
        </w:sectPr>
      </w:pPr>
    </w:p>
    <w:p w:rsidR="00720D7D" w:rsidRPr="00043989" w:rsidRDefault="00822187" w:rsidP="00E079F3">
      <w:pPr>
        <w:widowControl w:val="0"/>
        <w:numPr>
          <w:ilvl w:val="1"/>
          <w:numId w:val="15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15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043989">
        <w:rPr>
          <w:rFonts w:ascii="Times New Roman" w:hAnsi="Times New Roman"/>
          <w:sz w:val="24"/>
          <w:szCs w:val="24"/>
          <w:lang w:val="ru-RU"/>
        </w:rPr>
        <w:lastRenderedPageBreak/>
        <w:t xml:space="preserve">По согласованию с работодателем рассматривает следующие вопросы: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расторжение трудового договора с работниками по инициативе работодателя;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1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5" w:lineRule="auto"/>
        <w:ind w:left="0" w:right="2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привлечение работников к сверхурочным работам, работам в выходные и праздничные дни;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очередность предоставления отпусков;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Default="00822187" w:rsidP="00E079F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систем нормирования труда; </w:t>
      </w:r>
    </w:p>
    <w:p w:rsidR="00720D7D" w:rsidRPr="00043989" w:rsidRDefault="00822187" w:rsidP="00E079F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установление перечня должностей с ненормированным рабочим днем;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160B97" w:rsidRDefault="00822187" w:rsidP="00E079F3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снятие дисциплинарного взыскания до истечения одного года со дня применения;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13" w:lineRule="auto"/>
        <w:ind w:left="0" w:right="50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Постановления и решения Совета трудового коллектива могут быть отменены собранием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23" w:lineRule="auto"/>
        <w:ind w:left="0" w:right="280" w:firstLine="24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Член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Default="00822187" w:rsidP="00E079F3">
      <w:pPr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28" w:lineRule="auto"/>
        <w:ind w:left="0" w:right="60" w:firstLine="245"/>
        <w:jc w:val="both"/>
        <w:rPr>
          <w:rFonts w:ascii="Times New Roman" w:hAnsi="Times New Roman"/>
          <w:sz w:val="24"/>
          <w:szCs w:val="24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</w:t>
      </w:r>
      <w:r>
        <w:rPr>
          <w:rFonts w:ascii="Times New Roman" w:hAnsi="Times New Roman"/>
          <w:sz w:val="24"/>
          <w:szCs w:val="24"/>
        </w:rPr>
        <w:t xml:space="preserve">Решение об отзыве члена Совета принимается собранием трудового коллектива. </w:t>
      </w:r>
    </w:p>
    <w:p w:rsidR="00720D7D" w:rsidRDefault="00720D7D" w:rsidP="00E079F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:rsidR="00720D7D" w:rsidRPr="00043989" w:rsidRDefault="00822187" w:rsidP="00E079F3">
      <w:pPr>
        <w:widowControl w:val="0"/>
        <w:numPr>
          <w:ilvl w:val="0"/>
          <w:numId w:val="1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 Совета трудового коллектива при выполнении коллективного </w:t>
      </w:r>
    </w:p>
    <w:p w:rsidR="00720D7D" w:rsidRPr="00043989" w:rsidRDefault="00822187" w:rsidP="00E079F3">
      <w:pPr>
        <w:widowControl w:val="0"/>
        <w:autoSpaceDE w:val="0"/>
        <w:autoSpaceDN w:val="0"/>
        <w:adjustRightInd w:val="0"/>
        <w:spacing w:after="0" w:line="239" w:lineRule="auto"/>
        <w:ind w:left="3500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>договора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6.1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Выступая представителем работников и являясь стороной коллективного договора, Совет трудового коллектива принимает на себя обязательства по всем разделам коллективного договора.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6.2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Директор признает Совет трудового коллектива единственным полномочным представителем трудового коллектива.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6.</w:t>
      </w:r>
      <w:r w:rsidR="00160B97">
        <w:rPr>
          <w:rFonts w:ascii="Times New Roman" w:hAnsi="Times New Roman"/>
          <w:sz w:val="24"/>
          <w:szCs w:val="24"/>
          <w:lang w:val="ru-RU"/>
        </w:rPr>
        <w:t>3</w:t>
      </w:r>
      <w:r w:rsidRPr="0004398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43989">
        <w:rPr>
          <w:rFonts w:ascii="Times New Roman" w:hAnsi="Times New Roman"/>
          <w:sz w:val="24"/>
          <w:szCs w:val="24"/>
          <w:lang w:val="ru-RU"/>
        </w:rPr>
        <w:t xml:space="preserve"> Совет трудового коллектива имеет право контроля соблюдения администрацией трудового законодательства и нормативных актов, содержащих нормы трудового права.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b/>
          <w:bCs/>
          <w:sz w:val="28"/>
          <w:szCs w:val="28"/>
          <w:lang w:val="ru-RU"/>
        </w:rPr>
        <w:t>7. Делопроизводство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6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0D7D" w:rsidRPr="00043989" w:rsidRDefault="00822187" w:rsidP="00E079F3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Протоколы хранятся в сейфе председателя СТК. </w:t>
      </w:r>
    </w:p>
    <w:p w:rsidR="00720D7D" w:rsidRPr="00043989" w:rsidRDefault="00822187" w:rsidP="00E079F3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hanging="415"/>
        <w:jc w:val="both"/>
        <w:rPr>
          <w:rFonts w:ascii="Times New Roman" w:hAnsi="Times New Roman"/>
          <w:sz w:val="24"/>
          <w:szCs w:val="24"/>
          <w:lang w:val="ru-RU"/>
        </w:rPr>
      </w:pPr>
      <w:r w:rsidRPr="00043989">
        <w:rPr>
          <w:rFonts w:ascii="Times New Roman" w:hAnsi="Times New Roman"/>
          <w:sz w:val="24"/>
          <w:szCs w:val="24"/>
          <w:lang w:val="ru-RU"/>
        </w:rPr>
        <w:t xml:space="preserve">Ответственность за делопроизводство в Совете возлагается на секретаря. </w:t>
      </w:r>
    </w:p>
    <w:p w:rsidR="00720D7D" w:rsidRPr="00043989" w:rsidRDefault="00720D7D" w:rsidP="00E0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20D7D" w:rsidRPr="00043989" w:rsidSect="00720D7D">
      <w:pgSz w:w="11904" w:h="16838"/>
      <w:pgMar w:top="1123" w:right="860" w:bottom="1440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66"/>
    <w:multiLevelType w:val="hybridMultilevel"/>
    <w:tmpl w:val="00001CD0"/>
    <w:lvl w:ilvl="0" w:tplc="0000366B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6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9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74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E14"/>
    <w:multiLevelType w:val="hybridMultilevel"/>
    <w:tmpl w:val="00004DF2"/>
    <w:lvl w:ilvl="0" w:tplc="000049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7D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0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23B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187"/>
    <w:rsid w:val="00043989"/>
    <w:rsid w:val="000A35B2"/>
    <w:rsid w:val="00160B97"/>
    <w:rsid w:val="002636A4"/>
    <w:rsid w:val="0043725E"/>
    <w:rsid w:val="00720D7D"/>
    <w:rsid w:val="00763460"/>
    <w:rsid w:val="00822187"/>
    <w:rsid w:val="00B24AFC"/>
    <w:rsid w:val="00B30D9D"/>
    <w:rsid w:val="00B97B22"/>
    <w:rsid w:val="00E0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1262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cp:lastPrinted>2016-07-04T11:00:00Z</cp:lastPrinted>
  <dcterms:created xsi:type="dcterms:W3CDTF">2016-07-04T05:26:00Z</dcterms:created>
  <dcterms:modified xsi:type="dcterms:W3CDTF">2016-10-12T11:24:00Z</dcterms:modified>
</cp:coreProperties>
</file>